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0B065" w14:textId="77777777" w:rsidR="0077763C" w:rsidRPr="00E977A0" w:rsidRDefault="0077763C" w:rsidP="0077763C">
      <w:pPr>
        <w:pStyle w:val="BodyText"/>
        <w:jc w:val="center"/>
        <w:rPr>
          <w:rFonts w:ascii="TH SarabunIT๙" w:hAnsi="TH SarabunIT๙" w:cs="TH SarabunIT๙"/>
          <w:b/>
          <w:bCs/>
          <w:color w:val="333333"/>
          <w:sz w:val="32"/>
          <w:szCs w:val="32"/>
        </w:rPr>
      </w:pPr>
      <w:r w:rsidRPr="00E977A0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61D4E40" wp14:editId="6D4FCBBB">
            <wp:simplePos x="0" y="0"/>
            <wp:positionH relativeFrom="margin">
              <wp:posOffset>2400300</wp:posOffset>
            </wp:positionH>
            <wp:positionV relativeFrom="margin">
              <wp:posOffset>-228600</wp:posOffset>
            </wp:positionV>
            <wp:extent cx="1104900" cy="1104900"/>
            <wp:effectExtent l="19050" t="0" r="0" b="0"/>
            <wp:wrapNone/>
            <wp:docPr id="2" name="Picture 2" descr="krut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1BDE5E" w14:textId="77777777" w:rsidR="0077763C" w:rsidRPr="00E977A0" w:rsidRDefault="0077763C" w:rsidP="0077763C">
      <w:pPr>
        <w:pStyle w:val="BodyText"/>
        <w:jc w:val="center"/>
        <w:rPr>
          <w:rFonts w:ascii="TH SarabunIT๙" w:hAnsi="TH SarabunIT๙" w:cs="TH SarabunIT๙"/>
          <w:b/>
          <w:bCs/>
          <w:color w:val="333333"/>
          <w:sz w:val="32"/>
          <w:szCs w:val="32"/>
        </w:rPr>
      </w:pPr>
    </w:p>
    <w:p w14:paraId="1E2EA786" w14:textId="77777777" w:rsidR="0077763C" w:rsidRPr="00E977A0" w:rsidRDefault="0077763C" w:rsidP="0077763C">
      <w:pPr>
        <w:pStyle w:val="BodyText"/>
        <w:jc w:val="center"/>
        <w:rPr>
          <w:rFonts w:ascii="TH SarabunIT๙" w:hAnsi="TH SarabunIT๙" w:cs="TH SarabunIT๙"/>
          <w:b/>
          <w:bCs/>
          <w:color w:val="333333"/>
          <w:sz w:val="32"/>
          <w:szCs w:val="32"/>
        </w:rPr>
      </w:pPr>
    </w:p>
    <w:p w14:paraId="7EDD7E51" w14:textId="77777777" w:rsidR="0077763C" w:rsidRPr="00E977A0" w:rsidRDefault="0077763C" w:rsidP="0077763C">
      <w:pPr>
        <w:pStyle w:val="BodyText"/>
        <w:jc w:val="center"/>
        <w:rPr>
          <w:rFonts w:ascii="TH SarabunIT๙" w:hAnsi="TH SarabunIT๙" w:cs="TH SarabunIT๙"/>
          <w:b/>
          <w:bCs/>
          <w:color w:val="333333"/>
          <w:sz w:val="32"/>
          <w:szCs w:val="32"/>
        </w:rPr>
      </w:pPr>
    </w:p>
    <w:p w14:paraId="1243E3F0" w14:textId="77777777" w:rsidR="0077763C" w:rsidRPr="00903F5D" w:rsidRDefault="0077763C" w:rsidP="0077763C">
      <w:pPr>
        <w:pStyle w:val="BodyText"/>
        <w:jc w:val="center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คำสั่ง สถานีตำรวจภูธรเกาะช้าง</w:t>
      </w:r>
    </w:p>
    <w:p w14:paraId="518C2110" w14:textId="1FC1B0EB" w:rsidR="0077763C" w:rsidRPr="00903F5D" w:rsidRDefault="0077763C" w:rsidP="0077763C">
      <w:pPr>
        <w:pStyle w:val="BodyText"/>
        <w:jc w:val="center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</w:t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๕๐</w:t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</w:rPr>
        <w:t>/</w:t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๒๕</w:t>
      </w:r>
      <w:r w:rsid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๖๙</w:t>
      </w:r>
    </w:p>
    <w:p w14:paraId="71DCDDFE" w14:textId="77777777" w:rsidR="00F36CA8" w:rsidRPr="00903F5D" w:rsidRDefault="0077763C" w:rsidP="00F36CA8">
      <w:pPr>
        <w:pStyle w:val="BodyText"/>
        <w:jc w:val="center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เรื่อง</w:t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A6B3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แต่งตั้งคณะ</w:t>
      </w:r>
      <w:r w:rsidR="00F36CA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ทำงาน</w:t>
      </w:r>
      <w:r w:rsidR="005A6B3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ดําเนินการ</w:t>
      </w:r>
      <w:r w:rsidR="00F36CA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ขับเคลื่อนและกำกับติดตาม</w:t>
      </w:r>
      <w:r w:rsidR="005A6B3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การประเมินคุณธรรมและความโปร่งใสใน</w:t>
      </w:r>
    </w:p>
    <w:p w14:paraId="2AE60200" w14:textId="30034B4B" w:rsidR="005A6B38" w:rsidRPr="00903F5D" w:rsidRDefault="005A6B38" w:rsidP="00F36CA8">
      <w:pPr>
        <w:pStyle w:val="BodyText"/>
        <w:jc w:val="center"/>
        <w:rPr>
          <w:rFonts w:ascii="TH SarabunPSK" w:hAnsi="TH SarabunPSK" w:cs="TH SarabunPSK" w:hint="cs"/>
          <w:color w:val="000000" w:themeColor="text1"/>
          <w:sz w:val="32"/>
          <w:szCs w:val="32"/>
          <w:cs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การดําเนินงานของหน่วยงานภาครัฐ</w:t>
      </w:r>
      <w:r w:rsidR="00F36CA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</w:rPr>
        <w:t>Integrity and Transparency Assessment: ITA)</w:t>
      </w:r>
      <w:r w:rsidR="00F36CA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</w:t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ของสถานีตำรวจภูธรเกาะช้าง</w:t>
      </w:r>
      <w:r w:rsidR="00F36CA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ประจำปีงบประมาณพุทธศักราช </w:t>
      </w:r>
      <w:r w:rsid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๒๕๖๙</w:t>
      </w:r>
    </w:p>
    <w:p w14:paraId="4F582E39" w14:textId="35094F3C" w:rsidR="0077763C" w:rsidRPr="00903F5D" w:rsidRDefault="006839BB" w:rsidP="006839BB">
      <w:pPr>
        <w:pStyle w:val="BodyText"/>
        <w:jc w:val="center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</w:rPr>
        <w:t>…………………………………………………………….</w:t>
      </w:r>
    </w:p>
    <w:p w14:paraId="71065885" w14:textId="2B6A1BAD" w:rsidR="005A6B38" w:rsidRPr="00903F5D" w:rsidRDefault="00F36CA8" w:rsidP="00AF0106">
      <w:pPr>
        <w:ind w:firstLine="720"/>
        <w:jc w:val="thaiDistribute"/>
        <w:rPr>
          <w:rFonts w:ascii="TH SarabunPSK" w:eastAsia="Sarabun" w:hAnsi="TH SarabunPSK" w:cs="TH SarabunPSK" w:hint="cs"/>
          <w:sz w:val="32"/>
          <w:szCs w:val="32"/>
        </w:rPr>
      </w:pPr>
      <w:r w:rsidRPr="00903F5D">
        <w:rPr>
          <w:rFonts w:ascii="TH SarabunPSK" w:eastAsia="Sarabun" w:hAnsi="TH SarabunPSK" w:cs="TH SarabunPSK" w:hint="cs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 (</w:t>
      </w:r>
      <w:r w:rsidRPr="00903F5D">
        <w:rPr>
          <w:rFonts w:ascii="TH SarabunPSK" w:eastAsia="Sarabun" w:hAnsi="TH SarabunPSK" w:cs="TH SarabunPSK" w:hint="cs"/>
          <w:sz w:val="32"/>
          <w:szCs w:val="32"/>
        </w:rPr>
        <w:t>Integrity and Transparency Assessment: ITA)</w:t>
      </w:r>
      <w:r w:rsidRPr="00903F5D">
        <w:rPr>
          <w:rFonts w:ascii="TH SarabunPSK" w:eastAsia="Sarabun" w:hAnsi="TH SarabunPSK" w:cs="TH SarabunPSK" w:hint="cs"/>
          <w:sz w:val="32"/>
          <w:szCs w:val="32"/>
          <w:cs/>
        </w:rPr>
        <w:t xml:space="preserve"> หรือที่เรียกว่าถือเป็นเครื่องมือในการขับเคลื่อนนโยบายของรัฐเครื่องมือหนึ่ง</w:t>
      </w:r>
      <w:r w:rsidR="009B7F08" w:rsidRPr="00903F5D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903F5D">
        <w:rPr>
          <w:rFonts w:ascii="TH SarabunPSK" w:eastAsia="Sarabun" w:hAnsi="TH SarabunPSK" w:cs="TH SarabunPSK" w:hint="cs"/>
          <w:sz w:val="32"/>
          <w:szCs w:val="32"/>
          <w:cs/>
        </w:rPr>
        <w:t>โดยมีวัตถุประสงค์เพื่อให้หน่วยงานภาครัฐทั่วประเทศ</w:t>
      </w:r>
      <w:r w:rsidR="009B7F08" w:rsidRPr="00903F5D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903F5D">
        <w:rPr>
          <w:rFonts w:ascii="TH SarabunPSK" w:eastAsia="Sarabun" w:hAnsi="TH SarabunPSK" w:cs="TH SarabunPSK" w:hint="cs"/>
          <w:sz w:val="32"/>
          <w:szCs w:val="32"/>
          <w:cs/>
        </w:rPr>
        <w:t>ได้รับทราบถึงสถานะและปัญหาการดำเนินงานด้านคุณธรรมและความโปร่งใสขององค์กรผลการประเมินที่ได้</w:t>
      </w:r>
      <w:r w:rsidR="009B7F08" w:rsidRPr="00903F5D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903F5D">
        <w:rPr>
          <w:rFonts w:ascii="TH SarabunPSK" w:eastAsia="Sarabun" w:hAnsi="TH SarabunPSK" w:cs="TH SarabunPSK" w:hint="cs"/>
          <w:sz w:val="32"/>
          <w:szCs w:val="32"/>
          <w:cs/>
        </w:rPr>
        <w:t>จะช่วยให้หน่วยภาครัฐสามารถนำไปใช้ในการปรับปรับปรุงพัฒนาองค์กรให้มีประสิทธิภาพในการทำงาน การให้บริการสามารถอำนวยความสะดวกและตอบสนองต่อประชาชนได้ดียิ่งขึ้นซึ่งถือเป็นการยกระดับมาตรฐานการดำเนินงานภาครัฐดังนั้นการประเมิน</w:t>
      </w:r>
      <w:r w:rsidR="009B7F08" w:rsidRPr="00903F5D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="009B7F08" w:rsidRPr="00903F5D">
        <w:rPr>
          <w:rFonts w:ascii="TH SarabunPSK" w:eastAsia="Sarabun" w:hAnsi="TH SarabunPSK" w:cs="TH SarabunPSK" w:hint="cs"/>
          <w:sz w:val="32"/>
          <w:szCs w:val="32"/>
        </w:rPr>
        <w:t xml:space="preserve">ITA </w:t>
      </w:r>
      <w:r w:rsidRPr="00903F5D">
        <w:rPr>
          <w:rFonts w:ascii="TH SarabunPSK" w:eastAsia="Sarabun" w:hAnsi="TH SarabunPSK" w:cs="TH SarabunPSK" w:hint="cs"/>
          <w:sz w:val="32"/>
          <w:szCs w:val="32"/>
          <w:cs/>
        </w:rPr>
        <w:t>จึงไม่ได้เป็นเพียงการประเมินคุณธรรมและความโปร่งใสเพียงเท่านั้นแต่ยังเป็นการประเมินประสิทธิภาพการปฏิบัติงานและการให้บริการประชาชนเพื่อให้ทราบถึงช่องว่างของความไม่เป็นธรรมและความ</w:t>
      </w:r>
      <w:r w:rsidR="009B7F08" w:rsidRPr="00903F5D">
        <w:rPr>
          <w:rFonts w:ascii="TH SarabunPSK" w:eastAsia="Sarabun" w:hAnsi="TH SarabunPSK" w:cs="TH SarabunPSK" w:hint="cs"/>
          <w:sz w:val="32"/>
          <w:szCs w:val="32"/>
          <w:cs/>
        </w:rPr>
        <w:t>ด้อย</w:t>
      </w:r>
      <w:r w:rsidRPr="00903F5D">
        <w:rPr>
          <w:rFonts w:ascii="TH SarabunPSK" w:eastAsia="Sarabun" w:hAnsi="TH SarabunPSK" w:cs="TH SarabunPSK" w:hint="cs"/>
          <w:sz w:val="32"/>
          <w:szCs w:val="32"/>
          <w:cs/>
        </w:rPr>
        <w:t>ประสิทธิภาพ สำหรับนำไปจัดแนวทางมาตรการการป้องกันการทุจริตและประพฤติมิชอบในระบบราชการไทยต่อไป</w:t>
      </w:r>
      <w:r w:rsidR="005A6B38" w:rsidRPr="00903F5D">
        <w:rPr>
          <w:rFonts w:ascii="TH SarabunPSK" w:eastAsia="Sarabun" w:hAnsi="TH SarabunPSK" w:cs="TH SarabunPSK" w:hint="cs"/>
          <w:sz w:val="32"/>
          <w:szCs w:val="32"/>
          <w:cs/>
        </w:rPr>
        <w:t xml:space="preserve"> นั้น</w:t>
      </w:r>
    </w:p>
    <w:p w14:paraId="268EEDC6" w14:textId="7977C412" w:rsidR="006839BB" w:rsidRPr="00903F5D" w:rsidRDefault="009B7F08" w:rsidP="005A6B38">
      <w:pPr>
        <w:ind w:firstLine="720"/>
        <w:jc w:val="thaiDistribute"/>
        <w:rPr>
          <w:rFonts w:ascii="TH SarabunPSK" w:eastAsia="Sarabun" w:hAnsi="TH SarabunPSK" w:cs="TH SarabunPSK" w:hint="cs"/>
          <w:sz w:val="32"/>
          <w:szCs w:val="32"/>
          <w:cs/>
        </w:rPr>
      </w:pPr>
      <w:r w:rsidRPr="00903F5D">
        <w:rPr>
          <w:rFonts w:ascii="TH SarabunPSK" w:eastAsia="Sarabun" w:hAnsi="TH SarabunPSK" w:cs="TH SarabunPSK" w:hint="cs"/>
          <w:sz w:val="32"/>
          <w:szCs w:val="32"/>
          <w:cs/>
        </w:rPr>
        <w:t>ดังนั้น เพื่อการขับเคลื่อนนโยบายการดำเนินการประเมินคุณธรรมและความโปร่งใสในการดำเนินงานของหน่วยงานภาครัฐ (</w:t>
      </w:r>
      <w:r w:rsidRPr="00903F5D">
        <w:rPr>
          <w:rFonts w:ascii="TH SarabunPSK" w:eastAsia="Sarabun" w:hAnsi="TH SarabunPSK" w:cs="TH SarabunPSK" w:hint="cs"/>
          <w:sz w:val="32"/>
          <w:szCs w:val="32"/>
        </w:rPr>
        <w:t>Integrity and Transparency Assessment: ITA)</w:t>
      </w:r>
      <w:r w:rsidRPr="00903F5D">
        <w:rPr>
          <w:rFonts w:ascii="TH SarabunPSK" w:eastAsia="Sarabun" w:hAnsi="TH SarabunPSK" w:cs="TH SarabunPSK" w:hint="cs"/>
          <w:sz w:val="32"/>
          <w:szCs w:val="32"/>
          <w:cs/>
        </w:rPr>
        <w:t xml:space="preserve"> ของสถานีตำรวจภูธรเกาะช้างเป็นไปอย่างมีประสิทธิภาพและเกิดประสิทธิผลสูงสุดจึงแต่งตั้งคณะกรรมการทำงานขับเคลื่อนการประเมินคุณธรรมและความโปร่งใสในการดำเนินงานของสถานีตำรวจภูธรเกาะช้างประจำปีงบประมาณพุทธศักราช 2569 ดังนี้</w:t>
      </w:r>
    </w:p>
    <w:p w14:paraId="722968D6" w14:textId="193E3D8D" w:rsidR="005A6B38" w:rsidRPr="00903F5D" w:rsidRDefault="00903F5D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</w:t>
      </w:r>
      <w:r w:rsidR="009B7F0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พันตำรวจเอกกฤษดา</w:t>
      </w:r>
      <w:r w:rsidR="009B7F0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9B7F0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มินทร์เสน</w:t>
      </w:r>
      <w:r w:rsidR="009B7F0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5A6B3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9B7F0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หัวหน้าคณะทำงาน</w:t>
      </w:r>
    </w:p>
    <w:p w14:paraId="3E930F98" w14:textId="600995EC" w:rsidR="009B7F08" w:rsidRPr="00903F5D" w:rsidRDefault="009B7F08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ผู้กํากับการสถานีตํารวจภูธรเกาะช้าง</w:t>
      </w:r>
    </w:p>
    <w:p w14:paraId="39A7C57D" w14:textId="449404E8" w:rsidR="005A6B38" w:rsidRPr="00903F5D" w:rsidRDefault="00903F5D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="009B7F0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พันตำรวจโทชุมพล</w:t>
      </w:r>
      <w:r w:rsidR="009B7F0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9B7F0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แสนวิชัย</w:t>
      </w:r>
      <w:r w:rsidR="005A6B3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9B7F0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รองหัวหน้าคณะทำงาน</w:t>
      </w:r>
    </w:p>
    <w:p w14:paraId="74502E0A" w14:textId="6D415F91" w:rsidR="005A6B38" w:rsidRPr="00903F5D" w:rsidRDefault="009B7F08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รองผู้กำกับการป้องกันปราบปรามสถานีตำรวจภูธรเกาะช้าง</w:t>
      </w:r>
    </w:p>
    <w:p w14:paraId="43032979" w14:textId="262B55E3" w:rsidR="005A6B38" w:rsidRPr="00903F5D" w:rsidRDefault="00903F5D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๓</w:t>
      </w:r>
      <w:r w:rsidR="009B7F0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พันตำรวจโทอนุชา</w:t>
      </w:r>
      <w:r w:rsidR="009B7F0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9B7F0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พรหมอารักษ์</w:t>
      </w:r>
      <w:r w:rsidR="009B7F0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9B7F08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คณะทำงาน</w:t>
      </w:r>
    </w:p>
    <w:p w14:paraId="591DC288" w14:textId="4566A7F6" w:rsidR="00B94F54" w:rsidRPr="00903F5D" w:rsidRDefault="00B94F54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รองผู้กำกับการสืบสวนสถานีตำรวจภูธรเกาะช้าง</w:t>
      </w:r>
    </w:p>
    <w:p w14:paraId="3FADA058" w14:textId="4D590D5B" w:rsidR="00B94F54" w:rsidRPr="00903F5D" w:rsidRDefault="00903F5D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๔</w:t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พันตำรวจโทวีรพงฐ์</w:t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รักสี</w:t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คณะทำงาน</w:t>
      </w:r>
    </w:p>
    <w:p w14:paraId="2275B355" w14:textId="206C2934" w:rsidR="00B94F54" w:rsidRPr="00903F5D" w:rsidRDefault="00B94F54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สารวัตรป้องกันปราบปรามสถานีตำรวจภูธรเกาะช้าง</w:t>
      </w:r>
    </w:p>
    <w:p w14:paraId="63FBAD1A" w14:textId="11A028DD" w:rsidR="00B94F54" w:rsidRPr="00903F5D" w:rsidRDefault="00903F5D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๕</w:t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พันตำรวจโทสำราญ</w:t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พลอยแหวน</w:t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คณะทำงาน</w:t>
      </w:r>
    </w:p>
    <w:p w14:paraId="7644562E" w14:textId="300B135E" w:rsidR="00B94F54" w:rsidRPr="00903F5D" w:rsidRDefault="00B94F54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สารวัตรสืบสวนสถานีตำรวจภูธรเกาะช้าง</w:t>
      </w:r>
    </w:p>
    <w:p w14:paraId="03099DCC" w14:textId="35AECD68" w:rsidR="00B94F54" w:rsidRPr="00903F5D" w:rsidRDefault="00903F5D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๖</w:t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พันตำรวจโทพิษณุนนท์</w:t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ศรีตรัยทัศน์</w:t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คณะทำงาน/เลขานุการ</w:t>
      </w:r>
    </w:p>
    <w:p w14:paraId="681A333F" w14:textId="467B1557" w:rsidR="00B94F54" w:rsidRPr="00903F5D" w:rsidRDefault="00B94F54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สารวัตรธุรการสถานีตำรวจภูธรเกาะช้าง</w:t>
      </w:r>
    </w:p>
    <w:p w14:paraId="5717FFB5" w14:textId="77777777" w:rsidR="00903F5D" w:rsidRDefault="00903F5D" w:rsidP="005A6B38">
      <w:pPr>
        <w:ind w:left="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91A1515" w14:textId="64ACDFF1" w:rsidR="00B94F54" w:rsidRPr="00903F5D" w:rsidRDefault="00903F5D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๗</w:t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พันตำรวจตรีคงสกูล</w:t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เกษมสิทธิ์</w:t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คณะทำงาน</w:t>
      </w:r>
    </w:p>
    <w:p w14:paraId="5CAB9C41" w14:textId="49119246" w:rsidR="00B94F54" w:rsidRPr="00903F5D" w:rsidRDefault="00B94F54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สารวัตรสอบสวนสถานีตำรวจภูธรเกาะช้าง</w:t>
      </w:r>
    </w:p>
    <w:p w14:paraId="2D0EDCE4" w14:textId="7B6CD96E" w:rsidR="00B94F54" w:rsidRPr="00903F5D" w:rsidRDefault="00903F5D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๘</w:t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สิบตำรวจเอกนัทธพงศ์</w:t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แย้มศิริ</w:t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คณะทำงาน</w:t>
      </w:r>
    </w:p>
    <w:p w14:paraId="02A81424" w14:textId="47B3D35D" w:rsidR="00B94F54" w:rsidRPr="00903F5D" w:rsidRDefault="00602E11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ผู้บังคับหมู่ป้องกันปราบ</w:t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</w:t>
      </w:r>
      <w:r w:rsidR="00B94F54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รามสถานีตำรวจภูธรเกาะช้าง</w:t>
      </w:r>
    </w:p>
    <w:p w14:paraId="402204F3" w14:textId="00F948B7" w:rsidR="00602E11" w:rsidRPr="00903F5D" w:rsidRDefault="00903F5D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๙</w:t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 สิบตำรวจเอกธนภูมิ</w:t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วันทมาตย์</w:t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คณะทำงาน</w:t>
      </w:r>
    </w:p>
    <w:p w14:paraId="31DF88BB" w14:textId="41263EA9" w:rsidR="00B94F54" w:rsidRPr="00903F5D" w:rsidRDefault="00602E11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ผู้บังคับหมู่ป้องกันปราบปรามสถานีตำรวจภูธรเกาะช้าง</w:t>
      </w:r>
    </w:p>
    <w:p w14:paraId="6B5AD9E6" w14:textId="44B0F15A" w:rsidR="005A6B38" w:rsidRPr="00903F5D" w:rsidRDefault="00903F5D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๑๐</w:t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สิบตำรวจโทพุฒิพงศ์</w:t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น้ำโมง</w:t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คณะทำงาน</w:t>
      </w:r>
    </w:p>
    <w:p w14:paraId="6137387D" w14:textId="2F43570F" w:rsidR="00602E11" w:rsidRPr="00903F5D" w:rsidRDefault="00602E11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ผู้บังคับหมู่ป้องกันปราบปรามสถานีตำรวจภูธรเกาะช้าง</w:t>
      </w:r>
    </w:p>
    <w:p w14:paraId="3E6659B9" w14:textId="61A9229A" w:rsidR="00602E11" w:rsidRPr="00903F5D" w:rsidRDefault="00903F5D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๑๑</w:t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สิบตำรวจตรีปรมัตถ์</w:t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 </w:t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คำตา</w:t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คณะทำงาน/ผู้ช่วยเลขานุการ</w:t>
      </w:r>
    </w:p>
    <w:p w14:paraId="2D761D6C" w14:textId="5575DDB5" w:rsidR="00602E11" w:rsidRPr="00903F5D" w:rsidRDefault="00602E11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ผู้บังคับหมู่ผู้ช่วยพนักงานสอบสวนสถานีตำรวจภูธรเกาะช้าง</w:t>
      </w:r>
    </w:p>
    <w:p w14:paraId="6C0EE061" w14:textId="0D749CCC" w:rsidR="00602E11" w:rsidRPr="00903F5D" w:rsidRDefault="00903F5D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๑๒</w:t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สิบตำรวจตรีจักรพันธ์</w:t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เพ็ชรกำจัด</w:t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คณะทำงาน</w:t>
      </w:r>
    </w:p>
    <w:p w14:paraId="540E3AF9" w14:textId="753BB83E" w:rsidR="00602E11" w:rsidRPr="00903F5D" w:rsidRDefault="00602E11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ผู้บังคับหมู่ป้องกันปราบปรามสถานีตำรวจภูธรเกาะช้าง</w:t>
      </w:r>
    </w:p>
    <w:p w14:paraId="28D70F53" w14:textId="3F2B400C" w:rsidR="00602E11" w:rsidRPr="00903F5D" w:rsidRDefault="00903F5D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๑๓</w:t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สิบตำรวจตรีพงศ์สิริ</w:t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ภูจักรเพ็ชร</w:t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602E11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คณะทำงาน</w:t>
      </w:r>
    </w:p>
    <w:p w14:paraId="1A653CF5" w14:textId="77777777" w:rsidR="00602E11" w:rsidRPr="00903F5D" w:rsidRDefault="00602E11" w:rsidP="005A6B38">
      <w:pPr>
        <w:ind w:left="72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ผู้บังคับหมู่ผู้ช่วยพนักงานสอบสวนสถานีตำรวจภูธรเกาะช้าง</w:t>
      </w:r>
    </w:p>
    <w:p w14:paraId="5864FD7E" w14:textId="53712D13" w:rsidR="006839BB" w:rsidRPr="00903F5D" w:rsidRDefault="00602E11" w:rsidP="005A6B38">
      <w:pPr>
        <w:ind w:firstLine="72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903F5D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โดยมีอำนาจและ</w:t>
      </w:r>
      <w:r w:rsidR="006839BB" w:rsidRPr="00903F5D">
        <w:rPr>
          <w:rFonts w:ascii="TH SarabunPSK" w:hAnsi="TH SarabunPSK" w:cs="TH SarabunPSK" w:hint="cs"/>
          <w:b/>
          <w:bCs/>
          <w:sz w:val="32"/>
          <w:szCs w:val="32"/>
          <w:cs/>
        </w:rPr>
        <w:t>หน้าที่</w:t>
      </w:r>
      <w:r w:rsidRPr="00903F5D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ดังนี้</w:t>
      </w:r>
      <w:r w:rsidR="006839BB" w:rsidRPr="00903F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E737B8D" w14:textId="6D3CD502" w:rsidR="005A6B38" w:rsidRPr="00903F5D" w:rsidRDefault="00903F5D" w:rsidP="0061249C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61249C" w:rsidRPr="00903F5D">
        <w:rPr>
          <w:rFonts w:ascii="TH SarabunPSK" w:hAnsi="TH SarabunPSK" w:cs="TH SarabunPSK" w:hint="cs"/>
          <w:sz w:val="32"/>
          <w:szCs w:val="32"/>
          <w:cs/>
        </w:rPr>
        <w:t>.</w:t>
      </w:r>
      <w:r w:rsidR="005A6B38" w:rsidRPr="00903F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249C" w:rsidRPr="00903F5D">
        <w:rPr>
          <w:rFonts w:ascii="TH SarabunPSK" w:hAnsi="TH SarabunPSK" w:cs="TH SarabunPSK" w:hint="cs"/>
          <w:sz w:val="32"/>
          <w:szCs w:val="32"/>
          <w:cs/>
        </w:rPr>
        <w:t xml:space="preserve">ขับเคลื่อนการประเมินคุณธรรมและความโปร่งใสในการดำเนินงานของสถานีตำรวจภูธรเกาะช้าง ประจำปีงบประมาณ พ.ศ.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="0061249C" w:rsidRPr="00903F5D">
        <w:rPr>
          <w:rFonts w:ascii="TH SarabunPSK" w:hAnsi="TH SarabunPSK" w:cs="TH SarabunPSK" w:hint="cs"/>
          <w:sz w:val="32"/>
          <w:szCs w:val="32"/>
          <w:cs/>
        </w:rPr>
        <w:t xml:space="preserve"> ให้เป็นตามวัตถุประสงค์ที่สำนักงานคณะกรรมการป้องกันและปราบปรามการทุจริตแห่งชาติกำหนด</w:t>
      </w:r>
    </w:p>
    <w:p w14:paraId="2B33C2C8" w14:textId="7E26B9AD" w:rsidR="005A6B38" w:rsidRPr="00903F5D" w:rsidRDefault="00903F5D" w:rsidP="0061249C">
      <w:pPr>
        <w:ind w:left="72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61249C" w:rsidRPr="00903F5D">
        <w:rPr>
          <w:rFonts w:ascii="TH SarabunPSK" w:hAnsi="TH SarabunPSK" w:cs="TH SarabunPSK" w:hint="cs"/>
          <w:sz w:val="32"/>
          <w:szCs w:val="32"/>
          <w:cs/>
        </w:rPr>
        <w:t>.</w:t>
      </w:r>
      <w:r w:rsidR="005A6B38" w:rsidRPr="00903F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249C" w:rsidRPr="00903F5D">
        <w:rPr>
          <w:rFonts w:ascii="TH SarabunPSK" w:hAnsi="TH SarabunPSK" w:cs="TH SarabunPSK" w:hint="cs"/>
          <w:sz w:val="32"/>
          <w:szCs w:val="32"/>
          <w:cs/>
        </w:rPr>
        <w:t>กำกับ ติดตาม เร่งรัด ให้การประเมินคุณธรรมและความโปร่งใสในการดำเนินงานของสถานีตำรวจภูธรเกาะช้าง ให้เป็นไปตามวัตถุประสงค์และกรอบระยะเวลาที่สำนักงานคณะกรรมการป้องกันและปราบปรามการทุจริตแห่งชาติกำหนด</w:t>
      </w:r>
    </w:p>
    <w:p w14:paraId="1730C301" w14:textId="6646A1F5" w:rsidR="005A6B38" w:rsidRPr="00903F5D" w:rsidRDefault="00903F5D" w:rsidP="0061249C">
      <w:pPr>
        <w:ind w:left="72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61249C" w:rsidRPr="00903F5D">
        <w:rPr>
          <w:rFonts w:ascii="TH SarabunPSK" w:hAnsi="TH SarabunPSK" w:cs="TH SarabunPSK" w:hint="cs"/>
          <w:sz w:val="32"/>
          <w:szCs w:val="32"/>
          <w:cs/>
        </w:rPr>
        <w:t>.</w:t>
      </w:r>
      <w:r w:rsidR="005A6B38" w:rsidRPr="00903F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249C" w:rsidRPr="00903F5D">
        <w:rPr>
          <w:rFonts w:ascii="TH SarabunPSK" w:hAnsi="TH SarabunPSK" w:cs="TH SarabunPSK" w:hint="cs"/>
          <w:sz w:val="32"/>
          <w:szCs w:val="32"/>
          <w:cs/>
        </w:rPr>
        <w:t>ให้ข้อเสนอแนะการส่งเสริม สนับสนุน และพัฒนาแนวทางการการประเมินคุณธรรมและความโปร่งใสในการดำเนินงานของสถานีตำรวจภูธรเกาะช้าง</w:t>
      </w:r>
    </w:p>
    <w:p w14:paraId="3987D9A5" w14:textId="6BEAE617" w:rsidR="0061249C" w:rsidRPr="00903F5D" w:rsidRDefault="00903F5D" w:rsidP="0061249C">
      <w:pPr>
        <w:ind w:left="72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61249C" w:rsidRPr="00903F5D">
        <w:rPr>
          <w:rFonts w:ascii="TH SarabunPSK" w:hAnsi="TH SarabunPSK" w:cs="TH SarabunPSK" w:hint="cs"/>
          <w:sz w:val="32"/>
          <w:szCs w:val="32"/>
          <w:cs/>
        </w:rPr>
        <w:t>. 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สถานีตำรวจภูธรเกาะช้าง</w:t>
      </w:r>
    </w:p>
    <w:p w14:paraId="4998BECD" w14:textId="218F27C5" w:rsidR="0061249C" w:rsidRPr="00903F5D" w:rsidRDefault="00903F5D" w:rsidP="0061249C">
      <w:pPr>
        <w:ind w:left="72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61249C" w:rsidRPr="00903F5D">
        <w:rPr>
          <w:rFonts w:ascii="TH SarabunPSK" w:hAnsi="TH SarabunPSK" w:cs="TH SarabunPSK" w:hint="cs"/>
          <w:sz w:val="32"/>
          <w:szCs w:val="32"/>
          <w:cs/>
        </w:rPr>
        <w:t>. ดำเนินการอื่นใดตามที่ผู้กำกับการสถานีตำรวจภูธรเกาะช้างมอบหมาย</w:t>
      </w:r>
    </w:p>
    <w:p w14:paraId="44B5C19F" w14:textId="77777777" w:rsidR="005A6B38" w:rsidRPr="00903F5D" w:rsidRDefault="005A6B38" w:rsidP="005A6B38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18B5FA32" w14:textId="55117E65" w:rsidR="005438FF" w:rsidRPr="00903F5D" w:rsidRDefault="005438FF" w:rsidP="00897E5F">
      <w:pPr>
        <w:pStyle w:val="BodyText"/>
        <w:spacing w:after="100" w:afterAutospacing="1"/>
        <w:ind w:left="1440"/>
        <w:rPr>
          <w:rFonts w:ascii="TH SarabunPSK" w:hAnsi="TH SarabunPSK" w:cs="TH SarabunPSK" w:hint="cs"/>
          <w:color w:val="000000" w:themeColor="text1"/>
          <w:sz w:val="32"/>
          <w:szCs w:val="32"/>
          <w:cs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ทั้งนี้ ตั้งแต่บัดนี้เป็นต้นไป</w:t>
      </w:r>
      <w:r w:rsidR="00462FE3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จนเสร็จสิ้นภารกิจ</w:t>
      </w:r>
    </w:p>
    <w:p w14:paraId="7B53E8DD" w14:textId="536F80C0" w:rsidR="0077763C" w:rsidRPr="00903F5D" w:rsidRDefault="0077763C" w:rsidP="00897E5F">
      <w:pPr>
        <w:ind w:left="2160" w:firstLine="720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สั่ง   ณ    วันที่   </w:t>
      </w:r>
      <w:r w:rsid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๖</w:t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เดือน   </w:t>
      </w:r>
      <w:r w:rsidR="00881FCB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เมษ</w:t>
      </w:r>
      <w:r w:rsidR="0061249C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</w:t>
      </w:r>
      <w:r w:rsidR="00881FCB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ยน</w:t>
      </w:r>
      <w:r w:rsidR="006E4B4F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พ.ศ.  ๒</w:t>
      </w:r>
      <w:r w:rsid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๕๖๙</w:t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14:paraId="1DDA7C08" w14:textId="6DF5AE6B" w:rsidR="00E00143" w:rsidRPr="00903F5D" w:rsidRDefault="006E4B4F" w:rsidP="0077763C">
      <w:pPr>
        <w:ind w:left="21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14:paraId="319A854D" w14:textId="75D8CF63" w:rsidR="0077763C" w:rsidRPr="00903F5D" w:rsidRDefault="006E4B4F" w:rsidP="003629B9">
      <w:pPr>
        <w:ind w:left="2160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     </w:t>
      </w:r>
      <w:r w:rsidR="003629B9" w:rsidRPr="00903F5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</w:t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พันตำรวจเอก</w:t>
      </w:r>
      <w:r w:rsidR="00881FCB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</w:t>
      </w:r>
      <w:r w:rsidR="00881FCB" w:rsidRPr="00903F5D">
        <w:rPr>
          <w:rFonts w:ascii="TH SarabunPSK" w:eastAsia="Calibri" w:hAnsi="TH SarabunPSK" w:cs="TH SarabunPSK" w:hint="cs"/>
          <w:noProof/>
          <w:sz w:val="22"/>
        </w:rPr>
        <w:drawing>
          <wp:inline distT="0" distB="0" distL="0" distR="0" wp14:anchorId="6AFAAE52" wp14:editId="2DFE6C10">
            <wp:extent cx="581991" cy="492981"/>
            <wp:effectExtent l="0" t="0" r="889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7647" t="13971" r="19853" b="33088"/>
                    <a:stretch/>
                  </pic:blipFill>
                  <pic:spPr bwMode="auto">
                    <a:xfrm>
                      <a:off x="0" y="0"/>
                      <a:ext cx="581602" cy="492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F8A0A9" w14:textId="57208B6C" w:rsidR="006E4B4F" w:rsidRPr="00903F5D" w:rsidRDefault="0077763C" w:rsidP="006E4B4F">
      <w:pPr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           </w:t>
      </w:r>
      <w:r w:rsidR="003629B9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="001D5080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กฤษดา</w:t>
      </w:r>
      <w:r w:rsidR="003629B9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</w:t>
      </w:r>
      <w:r w:rsidR="001D5080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มินทร์เสน</w:t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14:paraId="50382406" w14:textId="045CC989" w:rsidR="0077763C" w:rsidRPr="00903F5D" w:rsidRDefault="006E4B4F" w:rsidP="0077763C">
      <w:pPr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3629B9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</w:t>
      </w:r>
      <w:r w:rsidR="009140AA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</w:t>
      </w:r>
      <w:r w:rsidR="0077763C" w:rsidRPr="00903F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กำกับการสถานีตำรวจภูธรเกาะช้าง</w:t>
      </w:r>
    </w:p>
    <w:p w14:paraId="14CACF9A" w14:textId="5421CB3E" w:rsidR="0077763C" w:rsidRPr="00E977A0" w:rsidRDefault="0077763C" w:rsidP="0077763C">
      <w:pPr>
        <w:jc w:val="right"/>
        <w:rPr>
          <w:rFonts w:ascii="TH SarabunIT๙" w:hAnsi="TH SarabunIT๙" w:cs="TH SarabunIT๙"/>
          <w:sz w:val="32"/>
          <w:szCs w:val="32"/>
          <w:cs/>
        </w:rPr>
      </w:pPr>
    </w:p>
    <w:sectPr w:rsidR="0077763C" w:rsidRPr="00E977A0" w:rsidSect="00903F5D">
      <w:pgSz w:w="11906" w:h="16838"/>
      <w:pgMar w:top="993" w:right="1106" w:bottom="709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Sarabun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63C"/>
    <w:rsid w:val="00090CE6"/>
    <w:rsid w:val="000B1371"/>
    <w:rsid w:val="001D5080"/>
    <w:rsid w:val="002878AA"/>
    <w:rsid w:val="002A3299"/>
    <w:rsid w:val="003629B9"/>
    <w:rsid w:val="00371EFC"/>
    <w:rsid w:val="00447CF4"/>
    <w:rsid w:val="00450F72"/>
    <w:rsid w:val="00462FE3"/>
    <w:rsid w:val="004A4FF5"/>
    <w:rsid w:val="005438FF"/>
    <w:rsid w:val="00586D63"/>
    <w:rsid w:val="005A6B38"/>
    <w:rsid w:val="00602E11"/>
    <w:rsid w:val="0061249C"/>
    <w:rsid w:val="0062208E"/>
    <w:rsid w:val="006839BB"/>
    <w:rsid w:val="006E4B4F"/>
    <w:rsid w:val="0077763C"/>
    <w:rsid w:val="00866C82"/>
    <w:rsid w:val="00881FCB"/>
    <w:rsid w:val="00897E5F"/>
    <w:rsid w:val="00903F5D"/>
    <w:rsid w:val="009140AA"/>
    <w:rsid w:val="00961E55"/>
    <w:rsid w:val="009B7F08"/>
    <w:rsid w:val="00A37A93"/>
    <w:rsid w:val="00AB3447"/>
    <w:rsid w:val="00AD5FAD"/>
    <w:rsid w:val="00AF0106"/>
    <w:rsid w:val="00B83640"/>
    <w:rsid w:val="00B94F54"/>
    <w:rsid w:val="00C30E8B"/>
    <w:rsid w:val="00C31809"/>
    <w:rsid w:val="00C94C35"/>
    <w:rsid w:val="00CC0FE7"/>
    <w:rsid w:val="00CC6B7E"/>
    <w:rsid w:val="00E00143"/>
    <w:rsid w:val="00E977A0"/>
    <w:rsid w:val="00F36CA8"/>
    <w:rsid w:val="00F6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D2DD2"/>
  <w15:docId w15:val="{A29EEE11-0D0B-4B7B-953A-CDB9505F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63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77763C"/>
    <w:rPr>
      <w:rFonts w:ascii="Angsana New" w:hAnsi="Angsana New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rsid w:val="0077763C"/>
    <w:rPr>
      <w:rFonts w:ascii="Angsana New" w:eastAsia="Times New Roman" w:hAnsi="Angsana New" w:cs="Angsana New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FCB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FCB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arpo</cp:lastModifiedBy>
  <cp:revision>2</cp:revision>
  <cp:lastPrinted>2026-05-14T05:57:00Z</cp:lastPrinted>
  <dcterms:created xsi:type="dcterms:W3CDTF">2026-06-06T09:56:00Z</dcterms:created>
  <dcterms:modified xsi:type="dcterms:W3CDTF">2026-06-06T09:56:00Z</dcterms:modified>
</cp:coreProperties>
</file>